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EC" w:rsidRDefault="000567EC" w:rsidP="000567EC">
      <w:pPr>
        <w:jc w:val="center"/>
      </w:pPr>
      <w:r>
        <w:rPr>
          <w:noProof/>
        </w:rPr>
        <w:drawing>
          <wp:inline distT="0" distB="0" distL="0" distR="0">
            <wp:extent cx="5702935" cy="5702935"/>
            <wp:effectExtent l="0" t="0" r="0" b="0"/>
            <wp:docPr id="1" name="Image 1" descr="C:\Users\Utilisateur\Desktop\QR-CARE\Fichiers Photoshop\LOGO QR-CARE\Logo qr-care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QR-CARE\Fichiers Photoshop\LOGO QR-CARE\Logo qr-care fond blan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935" cy="5702935"/>
                    </a:xfrm>
                    <a:prstGeom prst="rect">
                      <a:avLst/>
                    </a:prstGeom>
                    <a:noFill/>
                    <a:ln>
                      <a:noFill/>
                    </a:ln>
                  </pic:spPr>
                </pic:pic>
              </a:graphicData>
            </a:graphic>
          </wp:inline>
        </w:drawing>
      </w:r>
    </w:p>
    <w:p w:rsidR="000567EC" w:rsidRDefault="000567EC" w:rsidP="000567EC">
      <w:pPr>
        <w:jc w:val="center"/>
      </w:pPr>
    </w:p>
    <w:p w:rsidR="000567EC" w:rsidRDefault="000567EC" w:rsidP="000567EC"/>
    <w:p w:rsidR="000567EC" w:rsidRDefault="000567EC" w:rsidP="000567EC"/>
    <w:p w:rsidR="000567EC" w:rsidRDefault="000567EC" w:rsidP="000567EC"/>
    <w:p w:rsidR="000567EC" w:rsidRPr="008C66A7" w:rsidRDefault="000567EC" w:rsidP="000567EC">
      <w:pPr>
        <w:rPr>
          <w:rFonts w:asciiTheme="minorHAnsi" w:hAnsiTheme="minorHAnsi"/>
        </w:rPr>
      </w:pPr>
    </w:p>
    <w:p w:rsidR="000567EC" w:rsidRDefault="008C66A7" w:rsidP="000567EC">
      <w:pPr>
        <w:jc w:val="center"/>
        <w:rPr>
          <w:rFonts w:asciiTheme="minorHAnsi" w:hAnsiTheme="minorHAnsi"/>
          <w:b/>
          <w:sz w:val="44"/>
        </w:rPr>
      </w:pPr>
      <w:r>
        <w:rPr>
          <w:rFonts w:asciiTheme="minorHAnsi" w:hAnsiTheme="minorHAnsi"/>
          <w:b/>
          <w:sz w:val="44"/>
        </w:rPr>
        <w:t xml:space="preserve">FORMULAIRE </w:t>
      </w:r>
    </w:p>
    <w:p w:rsidR="008C66A7" w:rsidRPr="008C66A7" w:rsidRDefault="008C66A7" w:rsidP="000567EC">
      <w:pPr>
        <w:jc w:val="center"/>
        <w:rPr>
          <w:rFonts w:asciiTheme="minorHAnsi" w:hAnsiTheme="minorHAnsi"/>
          <w:b/>
          <w:sz w:val="44"/>
        </w:rPr>
      </w:pPr>
      <w:r>
        <w:rPr>
          <w:rFonts w:asciiTheme="minorHAnsi" w:hAnsiTheme="minorHAnsi"/>
          <w:b/>
          <w:sz w:val="44"/>
        </w:rPr>
        <w:t>« Accès aux données Personnelles »</w:t>
      </w:r>
    </w:p>
    <w:p w:rsidR="000567EC" w:rsidRDefault="000567EC" w:rsidP="000567EC"/>
    <w:p w:rsidR="000567EC" w:rsidRDefault="000567EC" w:rsidP="000567EC"/>
    <w:p w:rsidR="000567EC" w:rsidRDefault="000567EC" w:rsidP="000567EC"/>
    <w:p w:rsidR="000567EC" w:rsidRDefault="000567EC">
      <w:pPr>
        <w:spacing w:after="200" w:line="276" w:lineRule="auto"/>
      </w:pPr>
      <w:r>
        <w:br w:type="page"/>
      </w:r>
    </w:p>
    <w:p w:rsidR="008C66A7" w:rsidRPr="00D96CB5" w:rsidRDefault="008C66A7" w:rsidP="008C66A7">
      <w:pPr>
        <w:rPr>
          <w:rFonts w:asciiTheme="minorHAnsi" w:hAnsiTheme="minorHAnsi"/>
          <w:sz w:val="22"/>
        </w:rPr>
      </w:pPr>
      <w:r w:rsidRPr="00D96CB5">
        <w:rPr>
          <w:rFonts w:asciiTheme="minorHAnsi" w:hAnsiTheme="minorHAnsi"/>
          <w:sz w:val="22"/>
        </w:rPr>
        <w:lastRenderedPageBreak/>
        <w:t>NOM PRENOM</w:t>
      </w:r>
      <w:r w:rsidRPr="008C66A7">
        <w:rPr>
          <w:rFonts w:asciiTheme="minorHAnsi" w:hAnsiTheme="minorHAnsi"/>
          <w:sz w:val="22"/>
        </w:rPr>
        <w:br/>
        <w:t>ADRESSE</w:t>
      </w:r>
      <w:r w:rsidRPr="008C66A7">
        <w:rPr>
          <w:rFonts w:asciiTheme="minorHAnsi" w:hAnsiTheme="minorHAnsi"/>
          <w:sz w:val="22"/>
        </w:rPr>
        <w:br/>
        <w:t xml:space="preserve">CODE POSTAL </w:t>
      </w:r>
    </w:p>
    <w:p w:rsidR="008C66A7" w:rsidRPr="008C66A7" w:rsidRDefault="008C66A7" w:rsidP="008C66A7">
      <w:pPr>
        <w:rPr>
          <w:rFonts w:asciiTheme="minorHAnsi" w:hAnsiTheme="minorHAnsi"/>
          <w:sz w:val="22"/>
        </w:rPr>
      </w:pPr>
      <w:r w:rsidRPr="008C66A7">
        <w:rPr>
          <w:rFonts w:asciiTheme="minorHAnsi" w:hAnsiTheme="minorHAnsi"/>
          <w:sz w:val="22"/>
        </w:rPr>
        <w:t>VILLE</w:t>
      </w:r>
    </w:p>
    <w:p w:rsidR="008C66A7" w:rsidRPr="008C66A7" w:rsidRDefault="008C66A7" w:rsidP="008C66A7">
      <w:pPr>
        <w:spacing w:before="100" w:beforeAutospacing="1" w:after="100" w:afterAutospacing="1"/>
        <w:ind w:left="5103"/>
        <w:rPr>
          <w:rFonts w:asciiTheme="minorHAnsi" w:hAnsiTheme="minorHAnsi"/>
          <w:sz w:val="22"/>
        </w:rPr>
      </w:pPr>
      <w:r w:rsidRPr="008C66A7">
        <w:rPr>
          <w:rFonts w:asciiTheme="minorHAnsi" w:hAnsiTheme="minorHAnsi"/>
          <w:sz w:val="22"/>
        </w:rPr>
        <w:t>QR-CARE</w:t>
      </w:r>
      <w:r w:rsidRPr="008C66A7">
        <w:rPr>
          <w:rFonts w:asciiTheme="minorHAnsi" w:hAnsiTheme="minorHAnsi"/>
          <w:sz w:val="22"/>
        </w:rPr>
        <w:br/>
        <w:t>9 Place Aristide Briand</w:t>
      </w:r>
      <w:r w:rsidRPr="008C66A7">
        <w:rPr>
          <w:rFonts w:asciiTheme="minorHAnsi" w:hAnsiTheme="minorHAnsi"/>
          <w:sz w:val="22"/>
        </w:rPr>
        <w:br/>
        <w:t>76940 LA MAILLERAYE SUR SEINE</w:t>
      </w:r>
    </w:p>
    <w:p w:rsidR="008C66A7" w:rsidRPr="008C66A7" w:rsidRDefault="008C66A7" w:rsidP="008C66A7">
      <w:pPr>
        <w:jc w:val="right"/>
        <w:rPr>
          <w:rFonts w:asciiTheme="minorHAnsi" w:hAnsiTheme="minorHAnsi"/>
          <w:sz w:val="22"/>
        </w:rPr>
      </w:pPr>
    </w:p>
    <w:p w:rsidR="008C66A7" w:rsidRPr="008C66A7" w:rsidRDefault="008C66A7" w:rsidP="008C66A7">
      <w:pPr>
        <w:spacing w:before="100" w:beforeAutospacing="1" w:after="100" w:afterAutospacing="1"/>
        <w:jc w:val="right"/>
        <w:rPr>
          <w:rFonts w:asciiTheme="minorHAnsi" w:hAnsiTheme="minorHAnsi"/>
          <w:sz w:val="22"/>
        </w:rPr>
      </w:pPr>
      <w:r w:rsidRPr="00D96CB5">
        <w:rPr>
          <w:rFonts w:asciiTheme="minorHAnsi" w:hAnsiTheme="minorHAnsi"/>
          <w:sz w:val="22"/>
        </w:rPr>
        <w:t>A …</w:t>
      </w:r>
      <w:proofErr w:type="gramStart"/>
      <w:r w:rsidRPr="00D96CB5">
        <w:rPr>
          <w:rFonts w:asciiTheme="minorHAnsi" w:hAnsiTheme="minorHAnsi"/>
          <w:sz w:val="22"/>
        </w:rPr>
        <w:t>..</w:t>
      </w:r>
      <w:r w:rsidRPr="008C66A7">
        <w:rPr>
          <w:rFonts w:asciiTheme="minorHAnsi" w:hAnsiTheme="minorHAnsi"/>
          <w:sz w:val="22"/>
        </w:rPr>
        <w:t>,</w:t>
      </w:r>
      <w:proofErr w:type="gramEnd"/>
      <w:r w:rsidRPr="008C66A7">
        <w:rPr>
          <w:rFonts w:asciiTheme="minorHAnsi" w:hAnsiTheme="minorHAnsi"/>
          <w:sz w:val="22"/>
        </w:rPr>
        <w:t xml:space="preserve"> le </w:t>
      </w:r>
      <w:r w:rsidRPr="00D96CB5">
        <w:rPr>
          <w:rFonts w:asciiTheme="minorHAnsi" w:hAnsiTheme="minorHAnsi"/>
          <w:sz w:val="22"/>
        </w:rPr>
        <w:t>……….</w:t>
      </w:r>
      <w:r w:rsidRPr="008C66A7">
        <w:rPr>
          <w:rFonts w:asciiTheme="minorHAnsi" w:hAnsiTheme="minorHAnsi"/>
          <w:sz w:val="22"/>
        </w:rPr>
        <w:t xml:space="preserve"> </w:t>
      </w:r>
    </w:p>
    <w:p w:rsidR="008C66A7" w:rsidRPr="008C66A7" w:rsidRDefault="008C66A7" w:rsidP="008C66A7">
      <w:pPr>
        <w:jc w:val="right"/>
        <w:rPr>
          <w:rFonts w:asciiTheme="minorHAnsi" w:hAnsiTheme="minorHAnsi"/>
          <w:sz w:val="22"/>
        </w:rPr>
      </w:pPr>
    </w:p>
    <w:p w:rsidR="008C66A7" w:rsidRPr="008C66A7" w:rsidRDefault="008C66A7" w:rsidP="008C66A7">
      <w:pPr>
        <w:spacing w:before="100" w:beforeAutospacing="1" w:after="100" w:afterAutospacing="1"/>
        <w:rPr>
          <w:rFonts w:asciiTheme="minorHAnsi" w:hAnsiTheme="minorHAnsi"/>
          <w:b/>
          <w:sz w:val="22"/>
        </w:rPr>
      </w:pPr>
      <w:r w:rsidRPr="008C66A7">
        <w:rPr>
          <w:rFonts w:asciiTheme="minorHAnsi" w:hAnsiTheme="minorHAnsi"/>
          <w:b/>
          <w:bCs/>
          <w:sz w:val="22"/>
        </w:rPr>
        <w:t>Objet : Droit d'accès</w:t>
      </w:r>
      <w:r w:rsidRPr="008C66A7">
        <w:rPr>
          <w:rFonts w:asciiTheme="minorHAnsi" w:hAnsiTheme="minorHAnsi"/>
          <w:b/>
          <w:sz w:val="22"/>
        </w:rPr>
        <w:t xml:space="preserve"> </w:t>
      </w:r>
      <w:r w:rsidRPr="00D96CB5">
        <w:rPr>
          <w:rFonts w:asciiTheme="minorHAnsi" w:hAnsiTheme="minorHAnsi"/>
          <w:b/>
          <w:sz w:val="22"/>
        </w:rPr>
        <w:t>aux données personnelles</w:t>
      </w:r>
    </w:p>
    <w:p w:rsidR="008C66A7" w:rsidRPr="008C66A7" w:rsidRDefault="008C66A7" w:rsidP="008C66A7">
      <w:pPr>
        <w:rPr>
          <w:rFonts w:asciiTheme="minorHAnsi" w:hAnsiTheme="minorHAnsi"/>
          <w:sz w:val="22"/>
        </w:rPr>
      </w:pPr>
      <w:bookmarkStart w:id="0" w:name="_GoBack"/>
      <w:bookmarkEnd w:id="0"/>
    </w:p>
    <w:p w:rsidR="008C66A7" w:rsidRPr="008C66A7" w:rsidRDefault="008C66A7" w:rsidP="008C66A7">
      <w:pPr>
        <w:spacing w:before="100" w:beforeAutospacing="1" w:after="100" w:afterAutospacing="1"/>
        <w:rPr>
          <w:rFonts w:asciiTheme="minorHAnsi" w:hAnsiTheme="minorHAnsi"/>
          <w:sz w:val="22"/>
        </w:rPr>
      </w:pPr>
      <w:r w:rsidRPr="008C66A7">
        <w:rPr>
          <w:rFonts w:asciiTheme="minorHAnsi" w:hAnsiTheme="minorHAnsi"/>
          <w:sz w:val="22"/>
        </w:rPr>
        <w:t>Madame, Monsieur,</w:t>
      </w:r>
    </w:p>
    <w:p w:rsidR="008C66A7" w:rsidRPr="008C66A7" w:rsidRDefault="008C66A7" w:rsidP="008C66A7">
      <w:pPr>
        <w:spacing w:before="100" w:beforeAutospacing="1" w:after="100" w:afterAutospacing="1"/>
        <w:rPr>
          <w:rFonts w:asciiTheme="minorHAnsi" w:hAnsiTheme="minorHAnsi"/>
          <w:sz w:val="22"/>
        </w:rPr>
      </w:pPr>
      <w:r w:rsidRPr="008C66A7">
        <w:rPr>
          <w:rFonts w:asciiTheme="minorHAnsi" w:hAnsiTheme="minorHAnsi"/>
          <w:sz w:val="22"/>
        </w:rPr>
        <w:t>Je vous prie de bien vouloir m’indiquer si des données me concernant figurent dans vos fichiers informatisés ou manuels.</w:t>
      </w:r>
    </w:p>
    <w:p w:rsidR="008C66A7" w:rsidRPr="008C66A7" w:rsidRDefault="008C66A7" w:rsidP="008C66A7">
      <w:pPr>
        <w:spacing w:before="100" w:beforeAutospacing="1" w:after="100" w:afterAutospacing="1"/>
        <w:rPr>
          <w:rFonts w:asciiTheme="minorHAnsi" w:hAnsiTheme="minorHAnsi"/>
          <w:sz w:val="22"/>
        </w:rPr>
      </w:pPr>
      <w:r w:rsidRPr="008C66A7">
        <w:rPr>
          <w:rFonts w:asciiTheme="minorHAnsi" w:hAnsiTheme="minorHAnsi"/>
          <w:sz w:val="22"/>
        </w:rPr>
        <w:t>Dans l’affirmative, je souhaiterais obtenir une copie, en langage clair, de l’ensemble de ces données (y compris celles figurant dans les zones « blocs-notes » ou « commentaires »), en application de l’article 15 du Règlement général sur la protection des données (RGPD).</w:t>
      </w:r>
    </w:p>
    <w:p w:rsidR="008C66A7" w:rsidRPr="008C66A7" w:rsidRDefault="008C66A7" w:rsidP="008C66A7">
      <w:pPr>
        <w:spacing w:before="100" w:beforeAutospacing="1" w:after="100" w:afterAutospacing="1"/>
        <w:rPr>
          <w:rFonts w:asciiTheme="minorHAnsi" w:hAnsiTheme="minorHAnsi"/>
          <w:sz w:val="22"/>
        </w:rPr>
      </w:pPr>
      <w:r w:rsidRPr="008C66A7">
        <w:rPr>
          <w:rFonts w:asciiTheme="minorHAnsi" w:hAnsiTheme="minorHAnsi"/>
          <w:sz w:val="22"/>
        </w:rPr>
        <w:t>Je vous remercie de me faire parvenir votre réponse dans les meilleurs délais et au plus tard dans un délai d’un mois à compter de la réception de ma demande (article 12.3 du RGPD).</w:t>
      </w:r>
    </w:p>
    <w:p w:rsidR="008C66A7" w:rsidRPr="008C66A7" w:rsidRDefault="008C66A7" w:rsidP="008C66A7">
      <w:pPr>
        <w:spacing w:before="100" w:beforeAutospacing="1" w:after="100" w:afterAutospacing="1"/>
        <w:rPr>
          <w:rFonts w:asciiTheme="minorHAnsi" w:hAnsiTheme="minorHAnsi"/>
          <w:sz w:val="22"/>
        </w:rPr>
      </w:pPr>
      <w:r w:rsidRPr="008C66A7">
        <w:rPr>
          <w:rFonts w:asciiTheme="minorHAnsi" w:hAnsiTheme="minorHAnsi"/>
          <w:sz w:val="22"/>
        </w:rPr>
        <w:t>A défaut de réponse de votre part dans les délais impartis ou en cas de réponse incomplète, je me réserve la possibilité de saisir la Commission nationale de l’informatique et des libertés (CNIL) d’une réclamation.</w:t>
      </w:r>
    </w:p>
    <w:p w:rsidR="008C66A7" w:rsidRPr="008C66A7" w:rsidRDefault="008C66A7" w:rsidP="008C66A7">
      <w:pPr>
        <w:spacing w:before="100" w:beforeAutospacing="1" w:after="100" w:afterAutospacing="1"/>
        <w:rPr>
          <w:rFonts w:asciiTheme="minorHAnsi" w:hAnsiTheme="minorHAnsi"/>
          <w:sz w:val="22"/>
        </w:rPr>
      </w:pPr>
      <w:r w:rsidRPr="008C66A7">
        <w:rPr>
          <w:rFonts w:asciiTheme="minorHAnsi" w:hAnsiTheme="minorHAnsi"/>
          <w:sz w:val="22"/>
        </w:rPr>
        <w:t xml:space="preserve">A toutes fins utiles, vous trouverez des informations sur le site internet de la CNIL : </w:t>
      </w:r>
      <w:hyperlink r:id="rId6" w:history="1">
        <w:r w:rsidRPr="00D96CB5">
          <w:rPr>
            <w:rFonts w:asciiTheme="minorHAnsi" w:hAnsiTheme="minorHAnsi"/>
            <w:color w:val="0000FF"/>
            <w:sz w:val="22"/>
            <w:u w:val="single"/>
          </w:rPr>
          <w:t>https://www.cnil.fr/fr/professionnels-comment-repondre-une-demande-de-droit-dacces</w:t>
        </w:r>
      </w:hyperlink>
      <w:r w:rsidRPr="008C66A7">
        <w:rPr>
          <w:rFonts w:asciiTheme="minorHAnsi" w:hAnsiTheme="minorHAnsi"/>
          <w:sz w:val="22"/>
        </w:rPr>
        <w:t>.</w:t>
      </w:r>
    </w:p>
    <w:p w:rsidR="008C66A7" w:rsidRPr="008C66A7" w:rsidRDefault="008C66A7" w:rsidP="008C66A7">
      <w:pPr>
        <w:spacing w:before="100" w:beforeAutospacing="1" w:after="100" w:afterAutospacing="1"/>
        <w:rPr>
          <w:rFonts w:asciiTheme="minorHAnsi" w:hAnsiTheme="minorHAnsi"/>
          <w:sz w:val="22"/>
        </w:rPr>
      </w:pPr>
      <w:r w:rsidRPr="008C66A7">
        <w:rPr>
          <w:rFonts w:asciiTheme="minorHAnsi" w:hAnsiTheme="minorHAnsi"/>
          <w:sz w:val="22"/>
        </w:rPr>
        <w:t>Je vous prie d’agréer, Madame, Monsieur, l’expression de mes salutations distinguées.</w:t>
      </w:r>
    </w:p>
    <w:p w:rsidR="008C66A7" w:rsidRPr="008C66A7" w:rsidRDefault="008C66A7" w:rsidP="008C66A7">
      <w:pPr>
        <w:rPr>
          <w:rFonts w:asciiTheme="minorHAnsi" w:hAnsiTheme="minorHAnsi"/>
          <w:sz w:val="22"/>
        </w:rPr>
      </w:pPr>
    </w:p>
    <w:p w:rsidR="008C66A7" w:rsidRPr="008C66A7" w:rsidRDefault="00D96CB5" w:rsidP="00D96CB5">
      <w:pPr>
        <w:spacing w:before="100" w:beforeAutospacing="1" w:after="100" w:afterAutospacing="1"/>
        <w:ind w:left="5103"/>
        <w:rPr>
          <w:rFonts w:asciiTheme="minorHAnsi" w:hAnsiTheme="minorHAnsi"/>
          <w:sz w:val="22"/>
        </w:rPr>
      </w:pPr>
      <w:r w:rsidRPr="00D96CB5">
        <w:rPr>
          <w:rFonts w:asciiTheme="minorHAnsi" w:hAnsiTheme="minorHAnsi"/>
          <w:sz w:val="22"/>
        </w:rPr>
        <w:t>Signature,</w:t>
      </w:r>
    </w:p>
    <w:p w:rsidR="008C66A7" w:rsidRPr="008C66A7" w:rsidRDefault="008C66A7" w:rsidP="008C66A7"/>
    <w:p w:rsidR="00762DEB" w:rsidRDefault="00762DEB"/>
    <w:sectPr w:rsidR="00762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EC"/>
    <w:rsid w:val="000567EC"/>
    <w:rsid w:val="002655C8"/>
    <w:rsid w:val="00762DEB"/>
    <w:rsid w:val="007D69F1"/>
    <w:rsid w:val="008C66A7"/>
    <w:rsid w:val="00BC511F"/>
    <w:rsid w:val="00D96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67EC"/>
    <w:rPr>
      <w:rFonts w:ascii="Tahoma" w:hAnsi="Tahoma" w:cs="Tahoma"/>
      <w:sz w:val="16"/>
      <w:szCs w:val="16"/>
    </w:rPr>
  </w:style>
  <w:style w:type="character" w:customStyle="1" w:styleId="TextedebullesCar">
    <w:name w:val="Texte de bulles Car"/>
    <w:basedOn w:val="Policepardfaut"/>
    <w:link w:val="Textedebulles"/>
    <w:uiPriority w:val="99"/>
    <w:semiHidden/>
    <w:rsid w:val="000567EC"/>
    <w:rPr>
      <w:rFonts w:ascii="Tahoma" w:eastAsia="Times New Roman" w:hAnsi="Tahoma" w:cs="Tahoma"/>
      <w:sz w:val="16"/>
      <w:szCs w:val="16"/>
      <w:lang w:eastAsia="fr-FR"/>
    </w:rPr>
  </w:style>
  <w:style w:type="paragraph" w:styleId="NormalWeb">
    <w:name w:val="Normal (Web)"/>
    <w:basedOn w:val="Normal"/>
    <w:uiPriority w:val="99"/>
    <w:semiHidden/>
    <w:unhideWhenUsed/>
    <w:rsid w:val="008C66A7"/>
    <w:pPr>
      <w:spacing w:before="100" w:beforeAutospacing="1" w:after="100" w:afterAutospacing="1"/>
    </w:pPr>
  </w:style>
  <w:style w:type="character" w:styleId="Lienhypertexte">
    <w:name w:val="Hyperlink"/>
    <w:basedOn w:val="Policepardfaut"/>
    <w:uiPriority w:val="99"/>
    <w:semiHidden/>
    <w:unhideWhenUsed/>
    <w:rsid w:val="008C66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67EC"/>
    <w:rPr>
      <w:rFonts w:ascii="Tahoma" w:hAnsi="Tahoma" w:cs="Tahoma"/>
      <w:sz w:val="16"/>
      <w:szCs w:val="16"/>
    </w:rPr>
  </w:style>
  <w:style w:type="character" w:customStyle="1" w:styleId="TextedebullesCar">
    <w:name w:val="Texte de bulles Car"/>
    <w:basedOn w:val="Policepardfaut"/>
    <w:link w:val="Textedebulles"/>
    <w:uiPriority w:val="99"/>
    <w:semiHidden/>
    <w:rsid w:val="000567EC"/>
    <w:rPr>
      <w:rFonts w:ascii="Tahoma" w:eastAsia="Times New Roman" w:hAnsi="Tahoma" w:cs="Tahoma"/>
      <w:sz w:val="16"/>
      <w:szCs w:val="16"/>
      <w:lang w:eastAsia="fr-FR"/>
    </w:rPr>
  </w:style>
  <w:style w:type="paragraph" w:styleId="NormalWeb">
    <w:name w:val="Normal (Web)"/>
    <w:basedOn w:val="Normal"/>
    <w:uiPriority w:val="99"/>
    <w:semiHidden/>
    <w:unhideWhenUsed/>
    <w:rsid w:val="008C66A7"/>
    <w:pPr>
      <w:spacing w:before="100" w:beforeAutospacing="1" w:after="100" w:afterAutospacing="1"/>
    </w:pPr>
  </w:style>
  <w:style w:type="character" w:styleId="Lienhypertexte">
    <w:name w:val="Hyperlink"/>
    <w:basedOn w:val="Policepardfaut"/>
    <w:uiPriority w:val="99"/>
    <w:semiHidden/>
    <w:unhideWhenUsed/>
    <w:rsid w:val="008C6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088153">
      <w:bodyDiv w:val="1"/>
      <w:marLeft w:val="0"/>
      <w:marRight w:val="0"/>
      <w:marTop w:val="0"/>
      <w:marBottom w:val="0"/>
      <w:divBdr>
        <w:top w:val="none" w:sz="0" w:space="0" w:color="auto"/>
        <w:left w:val="none" w:sz="0" w:space="0" w:color="auto"/>
        <w:bottom w:val="none" w:sz="0" w:space="0" w:color="auto"/>
        <w:right w:val="none" w:sz="0" w:space="0" w:color="auto"/>
      </w:divBdr>
      <w:divsChild>
        <w:div w:id="161193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nil.fr/fr/professionnels-comment-repondre-une-demande-de-droit-dacc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2020-01-13T16:46:00Z</dcterms:created>
  <dcterms:modified xsi:type="dcterms:W3CDTF">2020-01-13T16:46:00Z</dcterms:modified>
</cp:coreProperties>
</file>